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A80A" w14:textId="308F8E19" w:rsidR="00681D16" w:rsidRPr="00CD68AC" w:rsidRDefault="00E01086" w:rsidP="00681D16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202</w:t>
      </w:r>
      <w:r w:rsidR="0057608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2</w:t>
      </w:r>
      <w:r w:rsidR="00914E1D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新奖</w:t>
      </w:r>
      <w:r w:rsidR="00681D16" w:rsidRPr="00CD68AC">
        <w:rPr>
          <w:rFonts w:ascii="Arial" w:hAnsi="Arial" w:cs="Arial" w:hint="eastAsia"/>
          <w:b/>
          <w:bCs/>
          <w:color w:val="333333"/>
          <w:sz w:val="28"/>
          <w:szCs w:val="28"/>
          <w:shd w:val="clear" w:color="auto" w:fill="FFFFFF"/>
        </w:rPr>
        <w:t>评选报名表</w:t>
      </w:r>
    </w:p>
    <w:p w14:paraId="039D406F" w14:textId="77777777" w:rsidR="00681D16" w:rsidRPr="00CD68AC" w:rsidRDefault="00681D16" w:rsidP="00681D16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5153"/>
      </w:tblGrid>
      <w:tr w:rsidR="00681D16" w14:paraId="30AB818B" w14:textId="77777777" w:rsidTr="008D033C">
        <w:tc>
          <w:tcPr>
            <w:tcW w:w="1809" w:type="dxa"/>
          </w:tcPr>
          <w:p w14:paraId="42BD89A9" w14:textId="646C6448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参选企业名称</w:t>
            </w:r>
          </w:p>
        </w:tc>
        <w:tc>
          <w:tcPr>
            <w:tcW w:w="6713" w:type="dxa"/>
            <w:gridSpan w:val="2"/>
          </w:tcPr>
          <w:p w14:paraId="7C570018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09B8F073" w14:textId="77777777" w:rsidTr="008D033C">
        <w:trPr>
          <w:cantSplit/>
        </w:trPr>
        <w:tc>
          <w:tcPr>
            <w:tcW w:w="1809" w:type="dxa"/>
            <w:vMerge w:val="restart"/>
          </w:tcPr>
          <w:p w14:paraId="3E958FD5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参选企业联系人</w:t>
            </w:r>
          </w:p>
        </w:tc>
        <w:tc>
          <w:tcPr>
            <w:tcW w:w="1560" w:type="dxa"/>
          </w:tcPr>
          <w:p w14:paraId="0ABBAC28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5153" w:type="dxa"/>
          </w:tcPr>
          <w:p w14:paraId="5CC842D6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2AE0ACD9" w14:textId="77777777" w:rsidTr="008D033C">
        <w:trPr>
          <w:cantSplit/>
          <w:trHeight w:val="661"/>
        </w:trPr>
        <w:tc>
          <w:tcPr>
            <w:tcW w:w="1809" w:type="dxa"/>
            <w:vMerge/>
          </w:tcPr>
          <w:p w14:paraId="16ED240D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</w:tcPr>
          <w:p w14:paraId="228CCA03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职位</w:t>
            </w:r>
          </w:p>
        </w:tc>
        <w:tc>
          <w:tcPr>
            <w:tcW w:w="5153" w:type="dxa"/>
          </w:tcPr>
          <w:p w14:paraId="0E2E8CEA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357407D1" w14:textId="77777777" w:rsidTr="008D033C">
        <w:trPr>
          <w:cantSplit/>
        </w:trPr>
        <w:tc>
          <w:tcPr>
            <w:tcW w:w="1809" w:type="dxa"/>
            <w:vMerge/>
          </w:tcPr>
          <w:p w14:paraId="0853D162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</w:tcPr>
          <w:p w14:paraId="12945A32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</w:t>
            </w:r>
          </w:p>
        </w:tc>
        <w:tc>
          <w:tcPr>
            <w:tcW w:w="5153" w:type="dxa"/>
          </w:tcPr>
          <w:p w14:paraId="6054EF7A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</w:tr>
      <w:tr w:rsidR="00681D16" w14:paraId="2AFE0FE4" w14:textId="77777777" w:rsidTr="008D033C">
        <w:tc>
          <w:tcPr>
            <w:tcW w:w="1809" w:type="dxa"/>
          </w:tcPr>
          <w:p w14:paraId="3F5CB75D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所属行业</w:t>
            </w:r>
          </w:p>
        </w:tc>
        <w:tc>
          <w:tcPr>
            <w:tcW w:w="6713" w:type="dxa"/>
            <w:gridSpan w:val="2"/>
          </w:tcPr>
          <w:p w14:paraId="62F34DD7" w14:textId="77777777" w:rsidR="00681D16" w:rsidRDefault="00681D16" w:rsidP="008D033C">
            <w:pPr>
              <w:spacing w:line="360" w:lineRule="auto"/>
              <w:ind w:firstLineChars="50" w:firstLine="105"/>
              <w:rPr>
                <w:rFonts w:ascii="微软雅黑" w:eastAsia="微软雅黑" w:hAnsi="微软雅黑"/>
              </w:rPr>
            </w:pPr>
          </w:p>
        </w:tc>
      </w:tr>
      <w:tr w:rsidR="00681D16" w14:paraId="6AC1FBA1" w14:textId="77777777" w:rsidTr="008D033C">
        <w:tc>
          <w:tcPr>
            <w:tcW w:w="1809" w:type="dxa"/>
          </w:tcPr>
          <w:p w14:paraId="6FB46F0C" w14:textId="77777777" w:rsidR="00681D16" w:rsidRDefault="00681D16" w:rsidP="008D033C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参选奖项（单选）</w:t>
            </w:r>
          </w:p>
        </w:tc>
        <w:tc>
          <w:tcPr>
            <w:tcW w:w="6713" w:type="dxa"/>
            <w:gridSpan w:val="2"/>
          </w:tcPr>
          <w:p w14:paraId="09662921" w14:textId="77777777" w:rsidR="00142B44" w:rsidRDefault="00142B44" w:rsidP="00142B44">
            <w:r w:rsidRPr="00B460BA">
              <w:rPr>
                <w:rFonts w:hint="eastAsia"/>
                <w:b/>
              </w:rPr>
              <w:t>新洞察</w:t>
            </w:r>
            <w:r>
              <w:rPr>
                <w:rFonts w:hint="eastAsia"/>
                <w:b/>
              </w:rPr>
              <w:t>类</w:t>
            </w:r>
          </w:p>
          <w:p w14:paraId="2E529019" w14:textId="77777777" w:rsidR="004C0755" w:rsidRDefault="004C0755" w:rsidP="004C0755">
            <w:r w:rsidRPr="00A2609F">
              <w:t>年度最具影响力金融品牌奖</w:t>
            </w:r>
          </w:p>
          <w:p w14:paraId="161C0FE7" w14:textId="250ABE8E" w:rsidR="00576087" w:rsidRDefault="00576087" w:rsidP="00576087">
            <w:r w:rsidRPr="00576087">
              <w:rPr>
                <w:rFonts w:hint="eastAsia"/>
              </w:rPr>
              <w:t>年度</w:t>
            </w:r>
            <w:r w:rsidRPr="00576087">
              <w:t>ESG</w:t>
            </w:r>
            <w:r w:rsidRPr="00576087">
              <w:t>实践</w:t>
            </w:r>
            <w:r w:rsidRPr="00576087">
              <w:rPr>
                <w:rFonts w:hint="eastAsia"/>
              </w:rPr>
              <w:t>先锋</w:t>
            </w:r>
            <w:r w:rsidRPr="00576087">
              <w:t>奖</w:t>
            </w:r>
          </w:p>
          <w:p w14:paraId="283D0F3A" w14:textId="309B9600" w:rsidR="00576087" w:rsidRDefault="00576087" w:rsidP="00576087"/>
          <w:p w14:paraId="351994F0" w14:textId="77777777" w:rsidR="005220D6" w:rsidRDefault="005220D6" w:rsidP="005220D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新治理类</w:t>
            </w:r>
          </w:p>
          <w:p w14:paraId="317396D3" w14:textId="77777777" w:rsidR="005220D6" w:rsidRDefault="005220D6" w:rsidP="005220D6">
            <w:r w:rsidRPr="00EB205D">
              <w:rPr>
                <w:rFonts w:hint="eastAsia"/>
              </w:rPr>
              <w:t>年度最佳未成年人保护</w:t>
            </w:r>
            <w:r>
              <w:rPr>
                <w:rFonts w:hint="eastAsia"/>
              </w:rPr>
              <w:t>创新</w:t>
            </w:r>
            <w:r w:rsidRPr="00EB205D">
              <w:rPr>
                <w:rFonts w:hint="eastAsia"/>
              </w:rPr>
              <w:t>奖</w:t>
            </w:r>
          </w:p>
          <w:p w14:paraId="3A6DFC1D" w14:textId="77777777" w:rsidR="005220D6" w:rsidRPr="002D54DD" w:rsidRDefault="005220D6" w:rsidP="005220D6">
            <w:pPr>
              <w:rPr>
                <w:rFonts w:hint="eastAsia"/>
              </w:rPr>
            </w:pPr>
            <w:r w:rsidRPr="00576087">
              <w:t>年度最佳</w:t>
            </w:r>
            <w:r w:rsidRPr="00576087">
              <w:t>App</w:t>
            </w:r>
            <w:r w:rsidRPr="00576087">
              <w:t>使用安全奖</w:t>
            </w:r>
          </w:p>
          <w:p w14:paraId="5BD65B96" w14:textId="11C9219B" w:rsidR="005220D6" w:rsidRPr="005220D6" w:rsidRDefault="005220D6" w:rsidP="00576087">
            <w:pPr>
              <w:rPr>
                <w:rFonts w:hint="eastAsia"/>
              </w:rPr>
            </w:pPr>
            <w:r w:rsidRPr="00576087">
              <w:t>年度最佳互联网治理实践奖</w:t>
            </w:r>
          </w:p>
          <w:p w14:paraId="7622EE36" w14:textId="77777777" w:rsidR="005220D6" w:rsidRDefault="005220D6" w:rsidP="00576087">
            <w:pPr>
              <w:rPr>
                <w:rFonts w:hint="eastAsia"/>
              </w:rPr>
            </w:pPr>
          </w:p>
          <w:p w14:paraId="1DA48EA2" w14:textId="77777777" w:rsidR="00576087" w:rsidRDefault="00576087" w:rsidP="00576087">
            <w:pPr>
              <w:rPr>
                <w:b/>
                <w:bCs/>
              </w:rPr>
            </w:pPr>
            <w:r w:rsidRPr="004A4CE1">
              <w:rPr>
                <w:rFonts w:hint="eastAsia"/>
                <w:b/>
                <w:bCs/>
              </w:rPr>
              <w:t>新生态类</w:t>
            </w:r>
          </w:p>
          <w:p w14:paraId="3AC52B85" w14:textId="77777777" w:rsidR="00576087" w:rsidRPr="00576087" w:rsidRDefault="00576087" w:rsidP="00576087">
            <w:r w:rsidRPr="00576087">
              <w:t>年度社会责任突出贡献奖</w:t>
            </w:r>
          </w:p>
          <w:p w14:paraId="1D0888EA" w14:textId="77777777" w:rsidR="00576087" w:rsidRPr="00576087" w:rsidRDefault="00576087" w:rsidP="00576087">
            <w:r w:rsidRPr="00576087">
              <w:t>年度最佳</w:t>
            </w:r>
            <w:r w:rsidRPr="00576087">
              <w:rPr>
                <w:rFonts w:hint="eastAsia"/>
              </w:rPr>
              <w:t>数智融合创新发展奖</w:t>
            </w:r>
          </w:p>
          <w:p w14:paraId="3A54F7CB" w14:textId="7F237163" w:rsidR="00576087" w:rsidRPr="00576087" w:rsidRDefault="00576087" w:rsidP="00576087">
            <w:r w:rsidRPr="00576087">
              <w:t>年度最佳</w:t>
            </w:r>
            <w:r w:rsidRPr="00576087">
              <w:rPr>
                <w:rFonts w:hint="eastAsia"/>
              </w:rPr>
              <w:t>科技</w:t>
            </w:r>
            <w:r w:rsidRPr="00576087">
              <w:t>创新奖</w:t>
            </w:r>
          </w:p>
          <w:p w14:paraId="3558759B" w14:textId="77777777" w:rsidR="00576087" w:rsidRDefault="00576087" w:rsidP="00576087"/>
          <w:p w14:paraId="57B9F73C" w14:textId="77777777" w:rsidR="00576087" w:rsidRPr="0098143D" w:rsidRDefault="00576087" w:rsidP="00576087">
            <w:pPr>
              <w:rPr>
                <w:b/>
              </w:rPr>
            </w:pPr>
            <w:r w:rsidRPr="0098143D">
              <w:rPr>
                <w:rFonts w:hint="eastAsia"/>
                <w:b/>
              </w:rPr>
              <w:t>新消费类</w:t>
            </w:r>
          </w:p>
          <w:p w14:paraId="48C33526" w14:textId="77777777" w:rsidR="00DB6CB5" w:rsidRDefault="00DB6CB5" w:rsidP="00576087">
            <w:r w:rsidRPr="00DB6CB5">
              <w:rPr>
                <w:rFonts w:hint="eastAsia"/>
              </w:rPr>
              <w:t>年度最受消费者青睐科技创新奖</w:t>
            </w:r>
          </w:p>
          <w:p w14:paraId="5DAFC4E7" w14:textId="39B0A553" w:rsidR="00576087" w:rsidRPr="00576087" w:rsidRDefault="00576087" w:rsidP="00576087">
            <w:r w:rsidRPr="00576087">
              <w:t>年度</w:t>
            </w:r>
            <w:r w:rsidRPr="00576087">
              <w:rPr>
                <w:rFonts w:hint="eastAsia"/>
              </w:rPr>
              <w:t>最具竞争力平台电商奖</w:t>
            </w:r>
          </w:p>
          <w:p w14:paraId="5060E98A" w14:textId="2F94089B" w:rsidR="00142B44" w:rsidRDefault="00DB6CB5" w:rsidP="00930AF8">
            <w:r w:rsidRPr="00DB6CB5">
              <w:rPr>
                <w:rFonts w:hint="eastAsia"/>
              </w:rPr>
              <w:t>年度最受欢迎运动消费品牌奖</w:t>
            </w:r>
          </w:p>
          <w:p w14:paraId="00FA16AF" w14:textId="77777777" w:rsidR="00142B44" w:rsidRPr="00576087" w:rsidRDefault="00142B44" w:rsidP="00142B44">
            <w:pPr>
              <w:rPr>
                <w:rFonts w:hint="eastAsia"/>
              </w:rPr>
            </w:pPr>
          </w:p>
          <w:p w14:paraId="030538F3" w14:textId="77777777" w:rsidR="00576087" w:rsidRDefault="00576087" w:rsidP="0057608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元宇宙类</w:t>
            </w:r>
          </w:p>
          <w:p w14:paraId="68D75B23" w14:textId="77777777" w:rsidR="00576087" w:rsidRPr="00576087" w:rsidRDefault="00576087" w:rsidP="00576087">
            <w:r w:rsidRPr="00576087">
              <w:t>年度</w:t>
            </w:r>
            <w:r w:rsidRPr="00576087">
              <w:rPr>
                <w:rFonts w:hint="eastAsia"/>
              </w:rPr>
              <w:t>元宇宙</w:t>
            </w:r>
            <w:r w:rsidRPr="00576087">
              <w:t>最具</w:t>
            </w:r>
            <w:r w:rsidRPr="00576087">
              <w:rPr>
                <w:rFonts w:hint="eastAsia"/>
              </w:rPr>
              <w:t>投资</w:t>
            </w:r>
            <w:r w:rsidRPr="00576087">
              <w:t>潜力</w:t>
            </w:r>
            <w:r w:rsidRPr="00576087">
              <w:rPr>
                <w:rFonts w:hint="eastAsia"/>
              </w:rPr>
              <w:t>奖</w:t>
            </w:r>
          </w:p>
          <w:p w14:paraId="516887FD" w14:textId="77777777" w:rsidR="00DB6CB5" w:rsidRDefault="00DB6CB5" w:rsidP="00576087">
            <w:r w:rsidRPr="00DB6CB5">
              <w:rPr>
                <w:rFonts w:hint="eastAsia"/>
              </w:rPr>
              <w:t>年度元宇宙最具创新突破奖</w:t>
            </w:r>
          </w:p>
          <w:p w14:paraId="5A14CB24" w14:textId="1A97048C" w:rsidR="00576087" w:rsidRPr="00CD420A" w:rsidRDefault="00DB6CB5" w:rsidP="00DB6CB5">
            <w:pPr>
              <w:rPr>
                <w:rFonts w:hint="eastAsia"/>
              </w:rPr>
            </w:pPr>
            <w:r w:rsidRPr="00DB6CB5">
              <w:rPr>
                <w:rFonts w:hint="eastAsia"/>
              </w:rPr>
              <w:t>年度元宇宙</w:t>
            </w:r>
            <w:r w:rsidRPr="00DB6CB5">
              <w:t>最佳消费硬件解决方案应用</w:t>
            </w:r>
            <w:r w:rsidRPr="00DB6CB5">
              <w:rPr>
                <w:rFonts w:hint="eastAsia"/>
              </w:rPr>
              <w:t>奖</w:t>
            </w:r>
          </w:p>
        </w:tc>
      </w:tr>
      <w:tr w:rsidR="00681D16" w14:paraId="59936FF3" w14:textId="77777777" w:rsidTr="008D033C">
        <w:trPr>
          <w:trHeight w:val="530"/>
        </w:trPr>
        <w:tc>
          <w:tcPr>
            <w:tcW w:w="8522" w:type="dxa"/>
            <w:gridSpan w:val="3"/>
          </w:tcPr>
          <w:p w14:paraId="2EDF4607" w14:textId="30CBD2A4" w:rsidR="00681D16" w:rsidRDefault="00681D16" w:rsidP="008D033C">
            <w:pPr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lastRenderedPageBreak/>
              <w:t>参选企业简介（300字以内）</w:t>
            </w:r>
          </w:p>
          <w:p w14:paraId="468E3BA8" w14:textId="77777777" w:rsidR="00681D16" w:rsidRPr="00C35354" w:rsidRDefault="00681D16" w:rsidP="008D033C">
            <w:pPr>
              <w:pStyle w:val="a3"/>
              <w:widowControl/>
              <w:spacing w:after="160" w:line="259" w:lineRule="auto"/>
              <w:ind w:firstLineChars="0" w:firstLine="0"/>
              <w:contextualSpacing/>
              <w:jc w:val="left"/>
              <w:rPr>
                <w:rFonts w:ascii="微软雅黑" w:eastAsia="微软雅黑" w:hAnsi="微软雅黑"/>
                <w:sz w:val="24"/>
                <w:szCs w:val="21"/>
              </w:rPr>
            </w:pPr>
          </w:p>
        </w:tc>
      </w:tr>
      <w:tr w:rsidR="00681D16" w:rsidRPr="00C35354" w14:paraId="4D480E9A" w14:textId="77777777" w:rsidTr="008D033C">
        <w:trPr>
          <w:trHeight w:val="2405"/>
        </w:trPr>
        <w:tc>
          <w:tcPr>
            <w:tcW w:w="8522" w:type="dxa"/>
            <w:gridSpan w:val="3"/>
          </w:tcPr>
          <w:p w14:paraId="083AA7E7" w14:textId="7CE5783A" w:rsidR="00681D16" w:rsidRDefault="00C35354" w:rsidP="00842EB9">
            <w:pPr>
              <w:rPr>
                <w:rFonts w:ascii="微软雅黑" w:eastAsia="微软雅黑" w:hAnsi="微软雅黑"/>
                <w:sz w:val="24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1"/>
              </w:rPr>
              <w:t>202</w:t>
            </w:r>
            <w:r w:rsidR="00D21885">
              <w:rPr>
                <w:rFonts w:ascii="微软雅黑" w:eastAsia="微软雅黑" w:hAnsi="微软雅黑"/>
                <w:sz w:val="24"/>
                <w:szCs w:val="21"/>
              </w:rPr>
              <w:t>2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年</w:t>
            </w:r>
            <w:r w:rsidR="00914E1D">
              <w:rPr>
                <w:rFonts w:ascii="微软雅黑" w:eastAsia="微软雅黑" w:hAnsi="微软雅黑" w:hint="eastAsia"/>
                <w:sz w:val="24"/>
                <w:szCs w:val="21"/>
              </w:rPr>
              <w:t>度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参选企业所获成绩（</w:t>
            </w:r>
            <w:r w:rsidR="00842EB9">
              <w:rPr>
                <w:rFonts w:ascii="微软雅黑" w:eastAsia="微软雅黑" w:hAnsi="微软雅黑" w:hint="eastAsia"/>
                <w:sz w:val="24"/>
                <w:szCs w:val="21"/>
              </w:rPr>
              <w:t>业绩、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创新举措、</w:t>
            </w:r>
            <w:r w:rsidR="000E27B9" w:rsidRPr="000E27B9">
              <w:rPr>
                <w:rFonts w:ascii="微软雅黑" w:eastAsia="微软雅黑" w:hAnsi="微软雅黑" w:hint="eastAsia"/>
                <w:sz w:val="24"/>
                <w:szCs w:val="21"/>
              </w:rPr>
              <w:t>自主知识产权</w:t>
            </w:r>
            <w:r w:rsidR="000E27B9">
              <w:rPr>
                <w:rFonts w:ascii="微软雅黑" w:eastAsia="微软雅黑" w:hAnsi="微软雅黑" w:hint="eastAsia"/>
                <w:sz w:val="24"/>
                <w:szCs w:val="21"/>
              </w:rPr>
              <w:t>、品牌影响力、消费者满意度、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社会责任</w:t>
            </w:r>
            <w:r w:rsidR="00214874">
              <w:rPr>
                <w:rFonts w:ascii="微软雅黑" w:eastAsia="微软雅黑" w:hAnsi="微软雅黑" w:hint="eastAsia"/>
                <w:sz w:val="24"/>
                <w:szCs w:val="21"/>
              </w:rPr>
              <w:t>、环保贡献</w:t>
            </w:r>
            <w:r w:rsidR="00681D16">
              <w:rPr>
                <w:rFonts w:ascii="微软雅黑" w:eastAsia="微软雅黑" w:hAnsi="微软雅黑" w:hint="eastAsia"/>
                <w:sz w:val="24"/>
                <w:szCs w:val="21"/>
              </w:rPr>
              <w:t>等）</w:t>
            </w:r>
          </w:p>
        </w:tc>
      </w:tr>
    </w:tbl>
    <w:p w14:paraId="7A7332D7" w14:textId="77777777" w:rsidR="00152B6B" w:rsidRPr="00D21885" w:rsidRDefault="00000000"/>
    <w:sectPr w:rsidR="00152B6B" w:rsidRPr="00D21885" w:rsidSect="00D5474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16"/>
    <w:rsid w:val="00013EBB"/>
    <w:rsid w:val="000E27B9"/>
    <w:rsid w:val="00132A2C"/>
    <w:rsid w:val="00142B44"/>
    <w:rsid w:val="00195B2F"/>
    <w:rsid w:val="00214874"/>
    <w:rsid w:val="00234B09"/>
    <w:rsid w:val="00287294"/>
    <w:rsid w:val="002D54DD"/>
    <w:rsid w:val="004C0755"/>
    <w:rsid w:val="005220D6"/>
    <w:rsid w:val="00576087"/>
    <w:rsid w:val="005A47FB"/>
    <w:rsid w:val="005E25D0"/>
    <w:rsid w:val="00681D16"/>
    <w:rsid w:val="00842EB9"/>
    <w:rsid w:val="0086122A"/>
    <w:rsid w:val="00914E1D"/>
    <w:rsid w:val="00930AF8"/>
    <w:rsid w:val="00957EF1"/>
    <w:rsid w:val="009973BF"/>
    <w:rsid w:val="00A016FF"/>
    <w:rsid w:val="00C35354"/>
    <w:rsid w:val="00C63F66"/>
    <w:rsid w:val="00CD420A"/>
    <w:rsid w:val="00D05A5D"/>
    <w:rsid w:val="00D21885"/>
    <w:rsid w:val="00DB6CB5"/>
    <w:rsid w:val="00E01086"/>
    <w:rsid w:val="00E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38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1D16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382558447@qq.com</dc:creator>
  <cp:keywords/>
  <dc:description/>
  <cp:lastModifiedBy>牛 牛</cp:lastModifiedBy>
  <cp:revision>47</cp:revision>
  <dcterms:created xsi:type="dcterms:W3CDTF">2019-11-07T02:43:00Z</dcterms:created>
  <dcterms:modified xsi:type="dcterms:W3CDTF">2022-11-03T02:05:00Z</dcterms:modified>
</cp:coreProperties>
</file>